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18" w:rsidRPr="007770AE" w:rsidRDefault="00581618" w:rsidP="009839EF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581618" w:rsidRPr="009E0D25" w:rsidRDefault="00581618" w:rsidP="009839EF">
      <w:pPr>
        <w:pStyle w:val="Subtitle"/>
      </w:pPr>
      <w:r>
        <w:rPr>
          <w:noProof/>
        </w:rPr>
        <w:pict>
          <v:shape id="Рисунок 2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581618" w:rsidRPr="009E0D25" w:rsidRDefault="00581618" w:rsidP="009839EF">
      <w:pPr>
        <w:pStyle w:val="Subtitle"/>
      </w:pPr>
    </w:p>
    <w:p w:rsidR="00581618" w:rsidRDefault="00581618" w:rsidP="009839EF">
      <w:pPr>
        <w:pStyle w:val="Subtitle"/>
      </w:pPr>
    </w:p>
    <w:p w:rsidR="00581618" w:rsidRDefault="00581618" w:rsidP="009839EF">
      <w:pPr>
        <w:pStyle w:val="Subtitle"/>
      </w:pPr>
    </w:p>
    <w:p w:rsidR="00581618" w:rsidRDefault="00581618" w:rsidP="009839EF">
      <w:pPr>
        <w:pStyle w:val="Subtitle"/>
      </w:pPr>
    </w:p>
    <w:p w:rsidR="00581618" w:rsidRDefault="00581618" w:rsidP="009839EF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581618" w:rsidRPr="009E0D25" w:rsidRDefault="00581618" w:rsidP="009839EF">
      <w:pPr>
        <w:pStyle w:val="Heading7"/>
        <w:rPr>
          <w:spacing w:val="0"/>
          <w:sz w:val="28"/>
          <w:szCs w:val="28"/>
        </w:rPr>
      </w:pPr>
      <w:r w:rsidRPr="009E0D25">
        <w:rPr>
          <w:spacing w:val="0"/>
          <w:sz w:val="28"/>
          <w:szCs w:val="28"/>
        </w:rPr>
        <w:t xml:space="preserve"> ГОРОДСКОГО ОКРУГА</w:t>
      </w:r>
    </w:p>
    <w:p w:rsidR="00581618" w:rsidRDefault="00581618" w:rsidP="009839EF">
      <w:pPr>
        <w:pStyle w:val="Heading1"/>
        <w:ind w:right="355"/>
        <w:rPr>
          <w:sz w:val="16"/>
          <w:szCs w:val="16"/>
        </w:rPr>
      </w:pPr>
      <w:r w:rsidRPr="009E0D25">
        <w:rPr>
          <w:sz w:val="28"/>
          <w:szCs w:val="28"/>
        </w:rPr>
        <w:t>«АЛЕКСАНДРОВСК-САХАЛИНСКИЙ РАЙОН»</w:t>
      </w:r>
    </w:p>
    <w:p w:rsidR="00581618" w:rsidRPr="001D617A" w:rsidRDefault="00581618" w:rsidP="001D617A">
      <w:pPr>
        <w:rPr>
          <w:sz w:val="16"/>
          <w:szCs w:val="16"/>
        </w:rPr>
      </w:pPr>
    </w:p>
    <w:p w:rsidR="00581618" w:rsidRPr="007A32F4" w:rsidRDefault="00581618" w:rsidP="009839EF">
      <w:pPr>
        <w:jc w:val="center"/>
        <w:rPr>
          <w:b/>
          <w:bCs/>
          <w:sz w:val="28"/>
          <w:szCs w:val="28"/>
        </w:rPr>
      </w:pPr>
      <w:r w:rsidRPr="007A32F4">
        <w:rPr>
          <w:b/>
          <w:bCs/>
          <w:sz w:val="28"/>
          <w:szCs w:val="28"/>
        </w:rPr>
        <w:t>ПОСТАНОВЛЕНИЕ</w:t>
      </w:r>
    </w:p>
    <w:p w:rsidR="00581618" w:rsidRPr="007A32F4" w:rsidRDefault="00581618" w:rsidP="009839EF">
      <w:pPr>
        <w:jc w:val="center"/>
        <w:rPr>
          <w:b/>
          <w:bCs/>
          <w:sz w:val="28"/>
          <w:szCs w:val="28"/>
        </w:rPr>
      </w:pPr>
      <w:r w:rsidRPr="009F35CC">
        <w:rPr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581618" w:rsidRPr="009E0D25" w:rsidRDefault="00581618" w:rsidP="009839EF">
      <w:pPr>
        <w:pStyle w:val="Heading2"/>
        <w:rPr>
          <w:color w:val="000000"/>
        </w:rPr>
      </w:pPr>
    </w:p>
    <w:p w:rsidR="00581618" w:rsidRPr="0089169B" w:rsidRDefault="00581618" w:rsidP="009839EF">
      <w:pPr>
        <w:pStyle w:val="Heading2"/>
        <w:rPr>
          <w:color w:val="000000"/>
        </w:rPr>
      </w:pPr>
      <w:r w:rsidRPr="0089169B">
        <w:rPr>
          <w:color w:val="000000"/>
        </w:rPr>
        <w:t xml:space="preserve">от </w:t>
      </w:r>
      <w:r>
        <w:rPr>
          <w:color w:val="000000"/>
        </w:rPr>
        <w:t xml:space="preserve">14.05.2014 г.     </w:t>
      </w:r>
      <w:r w:rsidRPr="0089169B">
        <w:rPr>
          <w:color w:val="000000"/>
        </w:rPr>
        <w:t xml:space="preserve"> № </w:t>
      </w:r>
      <w:r>
        <w:rPr>
          <w:color w:val="000000"/>
        </w:rPr>
        <w:t>181</w:t>
      </w:r>
      <w:r w:rsidRPr="0089169B">
        <w:rPr>
          <w:color w:val="000000"/>
        </w:rPr>
        <w:t xml:space="preserve"> </w:t>
      </w:r>
    </w:p>
    <w:p w:rsidR="00581618" w:rsidRDefault="00581618" w:rsidP="009839EF">
      <w:pPr>
        <w:rPr>
          <w:color w:val="000000"/>
          <w:sz w:val="28"/>
          <w:szCs w:val="28"/>
        </w:rPr>
      </w:pPr>
      <w:r w:rsidRPr="0089169B">
        <w:rPr>
          <w:color w:val="000000"/>
          <w:sz w:val="28"/>
          <w:szCs w:val="28"/>
        </w:rPr>
        <w:t>г. Александровск – Сахалинский</w:t>
      </w:r>
    </w:p>
    <w:p w:rsidR="00581618" w:rsidRPr="00927FA6" w:rsidRDefault="00581618" w:rsidP="00927FA6">
      <w:pPr>
        <w:ind w:right="5577"/>
        <w:jc w:val="both"/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9606"/>
        <w:gridCol w:w="298"/>
      </w:tblGrid>
      <w:tr w:rsidR="00581618" w:rsidTr="00FB06D2">
        <w:tc>
          <w:tcPr>
            <w:tcW w:w="9606" w:type="dxa"/>
          </w:tcPr>
          <w:p w:rsidR="00581618" w:rsidRPr="009F35CC" w:rsidRDefault="00581618" w:rsidP="009F35CC">
            <w:pPr>
              <w:ind w:right="4585"/>
              <w:jc w:val="both"/>
              <w:rPr>
                <w:b/>
                <w:bCs/>
                <w:sz w:val="28"/>
                <w:szCs w:val="28"/>
              </w:rPr>
            </w:pPr>
            <w:r w:rsidRPr="009F35CC">
              <w:rPr>
                <w:b/>
                <w:bCs/>
                <w:sz w:val="28"/>
                <w:szCs w:val="28"/>
              </w:rPr>
              <w:t>Об утверждении административного регламента по предоставлению муниципальной услуги  «Назначение управляющего имуществом</w:t>
            </w:r>
          </w:p>
          <w:p w:rsidR="00581618" w:rsidRPr="009F35CC" w:rsidRDefault="00581618" w:rsidP="009F35CC">
            <w:pPr>
              <w:ind w:right="4585"/>
              <w:jc w:val="both"/>
              <w:rPr>
                <w:b/>
                <w:bCs/>
                <w:sz w:val="28"/>
                <w:szCs w:val="28"/>
              </w:rPr>
            </w:pPr>
            <w:r w:rsidRPr="009F35CC">
              <w:rPr>
                <w:b/>
                <w:bCs/>
                <w:sz w:val="28"/>
                <w:szCs w:val="28"/>
              </w:rPr>
              <w:t>подопечного лица, признанного</w:t>
            </w:r>
          </w:p>
          <w:p w:rsidR="00581618" w:rsidRPr="009F35CC" w:rsidRDefault="00581618" w:rsidP="009F35CC">
            <w:pPr>
              <w:ind w:right="4585"/>
              <w:jc w:val="both"/>
              <w:rPr>
                <w:b/>
                <w:bCs/>
                <w:sz w:val="28"/>
                <w:szCs w:val="28"/>
              </w:rPr>
            </w:pPr>
            <w:r w:rsidRPr="009F35CC">
              <w:rPr>
                <w:b/>
                <w:bCs/>
                <w:sz w:val="28"/>
                <w:szCs w:val="28"/>
              </w:rPr>
              <w:t>безвестно отсутствующим»</w:t>
            </w:r>
          </w:p>
        </w:tc>
        <w:tc>
          <w:tcPr>
            <w:tcW w:w="298" w:type="dxa"/>
          </w:tcPr>
          <w:p w:rsidR="00581618" w:rsidRPr="009F35CC" w:rsidRDefault="00581618" w:rsidP="009F35CC">
            <w:pPr>
              <w:ind w:right="4585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81618" w:rsidRDefault="00581618" w:rsidP="001E33B4">
      <w:pPr>
        <w:jc w:val="both"/>
        <w:rPr>
          <w:sz w:val="24"/>
          <w:szCs w:val="24"/>
        </w:rPr>
      </w:pPr>
    </w:p>
    <w:p w:rsidR="00581618" w:rsidRPr="00FB06D2" w:rsidRDefault="00581618" w:rsidP="00E8729F">
      <w:pPr>
        <w:ind w:firstLine="708"/>
        <w:jc w:val="both"/>
        <w:rPr>
          <w:b/>
          <w:bCs/>
          <w:sz w:val="28"/>
          <w:szCs w:val="28"/>
        </w:rPr>
      </w:pPr>
      <w:r w:rsidRPr="0089169B"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24.04.2008 N 48-ФЗ "Об опеке и попечительстве", Федеральным законом от 06.10.2003 N 131-ФЗ "Об общих принципах организации местного самоуправления в Российской Федерации,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услуг", 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ст. 36 Устава городского округа «Александровск-Сахалинский район», постановлением администрации городского округа «Александровск-Сахалинский район» от 14.11.2011 г. № 592 «О порядке разработки и утверждения административных регламентов муниципальных услуг»,   Администрация городского округа «Александровск – Сахалинский район» </w:t>
      </w:r>
      <w:r w:rsidRPr="00FB06D2">
        <w:rPr>
          <w:b/>
          <w:bCs/>
          <w:sz w:val="28"/>
          <w:szCs w:val="28"/>
        </w:rPr>
        <w:t>постановляет:</w:t>
      </w:r>
    </w:p>
    <w:p w:rsidR="00581618" w:rsidRDefault="00581618" w:rsidP="001E33B4">
      <w:pPr>
        <w:jc w:val="both"/>
        <w:rPr>
          <w:sz w:val="28"/>
          <w:szCs w:val="28"/>
        </w:rPr>
      </w:pPr>
    </w:p>
    <w:p w:rsidR="00581618" w:rsidRPr="0089169B" w:rsidRDefault="00581618" w:rsidP="001E33B4">
      <w:pPr>
        <w:jc w:val="both"/>
        <w:rPr>
          <w:sz w:val="28"/>
          <w:szCs w:val="28"/>
        </w:rPr>
      </w:pPr>
    </w:p>
    <w:p w:rsidR="00581618" w:rsidRPr="0089169B" w:rsidRDefault="00581618" w:rsidP="001E33B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89169B">
        <w:rPr>
          <w:sz w:val="28"/>
          <w:szCs w:val="28"/>
        </w:rPr>
        <w:t>1.</w:t>
      </w:r>
      <w:r w:rsidRPr="0089169B">
        <w:rPr>
          <w:sz w:val="28"/>
          <w:szCs w:val="28"/>
        </w:rPr>
        <w:tab/>
        <w:t>Утвердить административный регламент по предоставлению муниципальной услуги</w:t>
      </w:r>
      <w:r>
        <w:rPr>
          <w:sz w:val="28"/>
          <w:szCs w:val="28"/>
        </w:rPr>
        <w:t xml:space="preserve"> </w:t>
      </w:r>
      <w:r w:rsidRPr="0089169B">
        <w:rPr>
          <w:sz w:val="28"/>
          <w:szCs w:val="28"/>
        </w:rPr>
        <w:t>"Назначение управляющего имуществом подопечного (лица, признанного безвестно отсутствующим)" (прилагается).</w:t>
      </w:r>
    </w:p>
    <w:p w:rsidR="00581618" w:rsidRPr="0089169B" w:rsidRDefault="00581618" w:rsidP="001E33B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89169B">
        <w:rPr>
          <w:sz w:val="28"/>
          <w:szCs w:val="28"/>
        </w:rPr>
        <w:t xml:space="preserve">2. </w:t>
      </w:r>
      <w:r w:rsidRPr="0089169B">
        <w:rPr>
          <w:sz w:val="28"/>
          <w:szCs w:val="28"/>
        </w:rPr>
        <w:tab/>
        <w:t>Признать утратившими силу постановление администрации городского округа</w:t>
      </w:r>
      <w:r>
        <w:rPr>
          <w:sz w:val="28"/>
          <w:szCs w:val="28"/>
        </w:rPr>
        <w:t xml:space="preserve"> </w:t>
      </w:r>
      <w:r w:rsidRPr="0089169B">
        <w:rPr>
          <w:sz w:val="28"/>
          <w:szCs w:val="28"/>
        </w:rPr>
        <w:t>"Александровск – Сахалинский район»" от 22 октября 2012 г.</w:t>
      </w:r>
      <w:r>
        <w:rPr>
          <w:sz w:val="28"/>
          <w:szCs w:val="28"/>
        </w:rPr>
        <w:t xml:space="preserve">  </w:t>
      </w:r>
      <w:r w:rsidRPr="0089169B">
        <w:rPr>
          <w:sz w:val="28"/>
          <w:szCs w:val="28"/>
        </w:rPr>
        <w:t xml:space="preserve"> N 523 "Об утверждении административного регламента по предоставлению муниципальной услуги "Назначение управляющего имуществом подопечного (лица, признанного безвестно отсутствующим)". </w:t>
      </w:r>
    </w:p>
    <w:p w:rsidR="00581618" w:rsidRPr="0089169B" w:rsidRDefault="00581618" w:rsidP="001E33B4">
      <w:pPr>
        <w:tabs>
          <w:tab w:val="left" w:pos="1134"/>
          <w:tab w:val="left" w:pos="1418"/>
        </w:tabs>
        <w:ind w:firstLine="708"/>
        <w:jc w:val="both"/>
        <w:rPr>
          <w:sz w:val="28"/>
          <w:szCs w:val="28"/>
        </w:rPr>
      </w:pPr>
      <w:r w:rsidRPr="0089169B">
        <w:rPr>
          <w:sz w:val="28"/>
          <w:szCs w:val="28"/>
        </w:rPr>
        <w:t>3.</w:t>
      </w:r>
      <w:r w:rsidRPr="0089169B">
        <w:rPr>
          <w:sz w:val="28"/>
          <w:szCs w:val="28"/>
        </w:rPr>
        <w:tab/>
      </w:r>
      <w:r>
        <w:rPr>
          <w:sz w:val="28"/>
          <w:szCs w:val="28"/>
        </w:rPr>
        <w:t>Р</w:t>
      </w:r>
      <w:r w:rsidRPr="0089169B">
        <w:rPr>
          <w:sz w:val="28"/>
          <w:szCs w:val="28"/>
        </w:rPr>
        <w:t>азместить</w:t>
      </w:r>
      <w:r>
        <w:rPr>
          <w:sz w:val="28"/>
          <w:szCs w:val="28"/>
        </w:rPr>
        <w:t xml:space="preserve"> настоящее постановление </w:t>
      </w:r>
      <w:r w:rsidRPr="0089169B">
        <w:rPr>
          <w:sz w:val="28"/>
          <w:szCs w:val="28"/>
        </w:rPr>
        <w:t xml:space="preserve">на официальном сайте городского округа «Александровск – Сахалинский район». </w:t>
      </w:r>
    </w:p>
    <w:p w:rsidR="00581618" w:rsidRPr="0089169B" w:rsidRDefault="00581618" w:rsidP="001E33B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89169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Контроль над</w:t>
      </w:r>
      <w:r w:rsidRPr="0089169B">
        <w:rPr>
          <w:sz w:val="28"/>
          <w:szCs w:val="28"/>
        </w:rPr>
        <w:t xml:space="preserve"> исполнением настоящего постановления возложить на заместителя мэра – начальника управления социальной политики городского округа «Александровск – Сахалинский район» (В.А. Равдугин).</w:t>
      </w:r>
    </w:p>
    <w:p w:rsidR="00581618" w:rsidRDefault="00581618" w:rsidP="001E33B4">
      <w:pPr>
        <w:jc w:val="both"/>
        <w:rPr>
          <w:sz w:val="28"/>
          <w:szCs w:val="28"/>
        </w:rPr>
      </w:pPr>
    </w:p>
    <w:p w:rsidR="00581618" w:rsidRPr="0089169B" w:rsidRDefault="00581618" w:rsidP="001E33B4">
      <w:pPr>
        <w:jc w:val="both"/>
        <w:rPr>
          <w:sz w:val="28"/>
          <w:szCs w:val="28"/>
        </w:rPr>
      </w:pPr>
    </w:p>
    <w:p w:rsidR="00581618" w:rsidRPr="00FB06D2" w:rsidRDefault="00581618" w:rsidP="001E33B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FB06D2">
        <w:rPr>
          <w:b/>
          <w:bCs/>
          <w:sz w:val="28"/>
          <w:szCs w:val="28"/>
        </w:rPr>
        <w:t xml:space="preserve">И.о. мэра городского округа </w:t>
      </w:r>
    </w:p>
    <w:p w:rsidR="00581618" w:rsidRPr="00FB06D2" w:rsidRDefault="00581618" w:rsidP="001E33B4">
      <w:pPr>
        <w:jc w:val="both"/>
        <w:rPr>
          <w:b/>
          <w:bCs/>
          <w:sz w:val="28"/>
          <w:szCs w:val="28"/>
        </w:rPr>
      </w:pPr>
      <w:r w:rsidRPr="00FB06D2">
        <w:rPr>
          <w:b/>
          <w:bCs/>
          <w:sz w:val="28"/>
          <w:szCs w:val="28"/>
        </w:rPr>
        <w:t xml:space="preserve">«Александровск-Сахалинский район»                                           </w:t>
      </w:r>
      <w:r>
        <w:rPr>
          <w:b/>
          <w:bCs/>
          <w:sz w:val="28"/>
          <w:szCs w:val="28"/>
        </w:rPr>
        <w:t xml:space="preserve">        </w:t>
      </w:r>
      <w:r w:rsidRPr="00FB06D2">
        <w:rPr>
          <w:b/>
          <w:bCs/>
          <w:sz w:val="28"/>
          <w:szCs w:val="28"/>
        </w:rPr>
        <w:t>В.Н.</w:t>
      </w:r>
      <w:r>
        <w:rPr>
          <w:b/>
          <w:bCs/>
          <w:sz w:val="28"/>
          <w:szCs w:val="28"/>
        </w:rPr>
        <w:t xml:space="preserve"> </w:t>
      </w:r>
      <w:r w:rsidRPr="00FB06D2">
        <w:rPr>
          <w:b/>
          <w:bCs/>
          <w:sz w:val="28"/>
          <w:szCs w:val="28"/>
        </w:rPr>
        <w:t>Жаров</w:t>
      </w:r>
      <w:bookmarkStart w:id="0" w:name="_GoBack"/>
      <w:bookmarkEnd w:id="0"/>
    </w:p>
    <w:sectPr w:rsidR="00581618" w:rsidRPr="00FB06D2" w:rsidSect="001D617A">
      <w:pgSz w:w="12240" w:h="15840"/>
      <w:pgMar w:top="426" w:right="851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1DAD"/>
    <w:multiLevelType w:val="hybridMultilevel"/>
    <w:tmpl w:val="FF947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0"/>
    <w:rsid w:val="000059C0"/>
    <w:rsid w:val="000F4E55"/>
    <w:rsid w:val="001079B0"/>
    <w:rsid w:val="00183C3C"/>
    <w:rsid w:val="001D617A"/>
    <w:rsid w:val="001E33B4"/>
    <w:rsid w:val="001F3865"/>
    <w:rsid w:val="004B0B2C"/>
    <w:rsid w:val="00540E6B"/>
    <w:rsid w:val="00581618"/>
    <w:rsid w:val="005D62C6"/>
    <w:rsid w:val="00617109"/>
    <w:rsid w:val="006D4FB7"/>
    <w:rsid w:val="007261C2"/>
    <w:rsid w:val="00736B3B"/>
    <w:rsid w:val="007770AE"/>
    <w:rsid w:val="00792C04"/>
    <w:rsid w:val="007A1ED8"/>
    <w:rsid w:val="007A32F4"/>
    <w:rsid w:val="008065EC"/>
    <w:rsid w:val="0089169B"/>
    <w:rsid w:val="008D4048"/>
    <w:rsid w:val="009066F8"/>
    <w:rsid w:val="00927FA6"/>
    <w:rsid w:val="009839EF"/>
    <w:rsid w:val="009E0D25"/>
    <w:rsid w:val="009F35CC"/>
    <w:rsid w:val="00A12701"/>
    <w:rsid w:val="00A3147F"/>
    <w:rsid w:val="00A561AC"/>
    <w:rsid w:val="00AB3832"/>
    <w:rsid w:val="00AC4865"/>
    <w:rsid w:val="00B25D2D"/>
    <w:rsid w:val="00B9720F"/>
    <w:rsid w:val="00C46868"/>
    <w:rsid w:val="00DA3B20"/>
    <w:rsid w:val="00DD08E0"/>
    <w:rsid w:val="00E43F23"/>
    <w:rsid w:val="00E8729F"/>
    <w:rsid w:val="00FB0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EF"/>
    <w:rPr>
      <w:rFonts w:ascii="Times New Roman" w:eastAsia="Times New Roman" w:hAnsi="Times New Roman"/>
      <w:spacing w:val="-4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9EF"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9EF"/>
    <w:pPr>
      <w:keepNext/>
      <w:outlineLvl w:val="1"/>
    </w:pPr>
    <w:rPr>
      <w:spacing w:val="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9EF"/>
    <w:pPr>
      <w:keepNext/>
      <w:ind w:right="355"/>
      <w:jc w:val="center"/>
      <w:outlineLvl w:val="6"/>
    </w:pPr>
    <w:rPr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39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39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839EF"/>
    <w:rPr>
      <w:rFonts w:ascii="Times New Roman" w:hAnsi="Times New Roman" w:cs="Times New Roman"/>
      <w:b/>
      <w:bCs/>
      <w:spacing w:val="40"/>
      <w:sz w:val="32"/>
      <w:szCs w:val="3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839EF"/>
    <w:pPr>
      <w:jc w:val="center"/>
    </w:pPr>
    <w:rPr>
      <w:b/>
      <w:bCs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39EF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839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EF"/>
    <w:rPr>
      <w:rFonts w:ascii="Tahoma" w:hAnsi="Tahoma" w:cs="Tahoma"/>
      <w:spacing w:val="-4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40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4048"/>
    <w:rPr>
      <w:rFonts w:ascii="Times New Roman" w:hAnsi="Times New Roman" w:cs="Times New Roman"/>
      <w:spacing w:val="-4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4048"/>
    <w:rPr>
      <w:b/>
      <w:bCs/>
    </w:rPr>
  </w:style>
  <w:style w:type="paragraph" w:styleId="ListParagraph">
    <w:name w:val="List Paragraph"/>
    <w:basedOn w:val="Normal"/>
    <w:uiPriority w:val="99"/>
    <w:qFormat/>
    <w:rsid w:val="001079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252</TotalTime>
  <Pages>2</Pages>
  <Words>346</Words>
  <Characters>1975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32</cp:revision>
  <cp:lastPrinted>2014-05-14T05:50:00Z</cp:lastPrinted>
  <dcterms:created xsi:type="dcterms:W3CDTF">2013-05-28T04:43:00Z</dcterms:created>
  <dcterms:modified xsi:type="dcterms:W3CDTF">2014-05-14T05:51:00Z</dcterms:modified>
</cp:coreProperties>
</file>